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D36363" w:rsidRPr="00D36363" w:rsidTr="00B23A1F">
        <w:tc>
          <w:tcPr>
            <w:tcW w:w="9062" w:type="dxa"/>
            <w:gridSpan w:val="2"/>
          </w:tcPr>
          <w:p w:rsidR="00D36363" w:rsidRPr="003A2252" w:rsidRDefault="00D36363" w:rsidP="003A2252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A2252">
              <w:rPr>
                <w:b/>
                <w:sz w:val="36"/>
                <w:szCs w:val="36"/>
              </w:rPr>
              <w:t>Tematyka komple</w:t>
            </w:r>
            <w:r w:rsidR="00215FCA">
              <w:rPr>
                <w:b/>
                <w:sz w:val="36"/>
                <w:szCs w:val="36"/>
              </w:rPr>
              <w:t>ksowa na miesiąc styczeń</w:t>
            </w:r>
          </w:p>
          <w:p w:rsidR="00D36363" w:rsidRPr="003A2252" w:rsidRDefault="00D36363" w:rsidP="003A2252">
            <w:pPr>
              <w:spacing w:after="160" w:line="259" w:lineRule="auto"/>
              <w:jc w:val="center"/>
              <w:rPr>
                <w:b/>
                <w:sz w:val="36"/>
                <w:szCs w:val="36"/>
              </w:rPr>
            </w:pPr>
            <w:r w:rsidRPr="003A2252">
              <w:rPr>
                <w:b/>
                <w:sz w:val="36"/>
                <w:szCs w:val="36"/>
              </w:rPr>
              <w:t xml:space="preserve">„ </w:t>
            </w:r>
            <w:r w:rsidR="008B4C18">
              <w:rPr>
                <w:b/>
                <w:sz w:val="36"/>
                <w:szCs w:val="36"/>
              </w:rPr>
              <w:t>Prehistoryczny świat</w:t>
            </w:r>
            <w:r w:rsidRPr="003A2252">
              <w:rPr>
                <w:b/>
                <w:sz w:val="36"/>
                <w:szCs w:val="36"/>
              </w:rPr>
              <w:t>”</w:t>
            </w:r>
          </w:p>
          <w:p w:rsidR="00D36363" w:rsidRPr="00D36363" w:rsidRDefault="00215FCA" w:rsidP="003A225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„</w:t>
            </w:r>
            <w:r w:rsidR="008B4C18">
              <w:rPr>
                <w:b/>
                <w:sz w:val="36"/>
                <w:szCs w:val="36"/>
              </w:rPr>
              <w:t>W kinie i w teatrze</w:t>
            </w:r>
            <w:r w:rsidR="00D36363" w:rsidRPr="003A2252">
              <w:rPr>
                <w:b/>
                <w:sz w:val="36"/>
                <w:szCs w:val="36"/>
              </w:rPr>
              <w:t>”</w:t>
            </w:r>
          </w:p>
        </w:tc>
      </w:tr>
      <w:tr w:rsidR="00D36363" w:rsidRPr="00D36363" w:rsidTr="00B23A1F">
        <w:tc>
          <w:tcPr>
            <w:tcW w:w="4531" w:type="dxa"/>
          </w:tcPr>
          <w:p w:rsidR="00215FCA" w:rsidRPr="008B4C18" w:rsidRDefault="00D36363" w:rsidP="00D36363">
            <w:pPr>
              <w:spacing w:after="160" w:line="259" w:lineRule="auto"/>
              <w:rPr>
                <w:b/>
                <w:sz w:val="32"/>
                <w:szCs w:val="28"/>
              </w:rPr>
            </w:pPr>
            <w:r w:rsidRPr="003A2252">
              <w:rPr>
                <w:sz w:val="32"/>
                <w:szCs w:val="32"/>
              </w:rPr>
              <w:t xml:space="preserve">  </w:t>
            </w:r>
            <w:r w:rsidRPr="008B4C18">
              <w:rPr>
                <w:b/>
                <w:sz w:val="32"/>
                <w:szCs w:val="32"/>
              </w:rPr>
              <w:t xml:space="preserve">Piosenka    </w:t>
            </w:r>
            <w:r w:rsidR="008B4C18" w:rsidRPr="008B4C18">
              <w:rPr>
                <w:b/>
                <w:sz w:val="32"/>
                <w:szCs w:val="28"/>
              </w:rPr>
              <w:t>„</w:t>
            </w:r>
            <w:r w:rsidR="00215FCA" w:rsidRPr="008B4C18">
              <w:rPr>
                <w:b/>
                <w:sz w:val="32"/>
                <w:szCs w:val="28"/>
              </w:rPr>
              <w:t>Magiczne miejsce</w:t>
            </w:r>
            <w:r w:rsidR="008B4C18" w:rsidRPr="008B4C18">
              <w:rPr>
                <w:b/>
                <w:sz w:val="32"/>
                <w:szCs w:val="28"/>
              </w:rPr>
              <w:t>”</w:t>
            </w:r>
            <w:r w:rsidR="00215FCA" w:rsidRPr="008B4C18">
              <w:rPr>
                <w:b/>
                <w:sz w:val="32"/>
                <w:szCs w:val="28"/>
              </w:rPr>
              <w:t xml:space="preserve"> sł. muz. Marek Majewski </w:t>
            </w:r>
          </w:p>
          <w:p w:rsidR="00215FCA" w:rsidRDefault="00215FCA" w:rsidP="00D36363">
            <w:pPr>
              <w:spacing w:after="160" w:line="259" w:lineRule="auto"/>
            </w:pPr>
            <w:r>
              <w:t>I</w:t>
            </w:r>
            <w:r w:rsidR="008B4C18">
              <w:t xml:space="preserve"> </w:t>
            </w:r>
            <w:r>
              <w:t>Teatr to jest widownia i scena. Niby nic magicznego w tym nie ma, aż do chwili, gdy nagle na scenie dziwne zacznie się dziać przedstawienie.</w:t>
            </w:r>
          </w:p>
          <w:p w:rsidR="008B4C18" w:rsidRDefault="00215FCA" w:rsidP="00D36363">
            <w:pPr>
              <w:spacing w:after="160" w:line="259" w:lineRule="auto"/>
            </w:pPr>
            <w:r>
              <w:t xml:space="preserve"> Ref.: Bo w teatrze, w teatrze, w teatrze, czarodziejskie jest to, na co patrzę. Gdy się tylko podnosi kurtyna, to od razu czar działać zaczyna. </w:t>
            </w:r>
          </w:p>
          <w:p w:rsidR="008B4C18" w:rsidRDefault="008B4C18" w:rsidP="00D36363">
            <w:pPr>
              <w:spacing w:after="160" w:line="259" w:lineRule="auto"/>
            </w:pPr>
            <w:r>
              <w:t xml:space="preserve">II </w:t>
            </w:r>
            <w:r w:rsidR="00215FCA">
              <w:t xml:space="preserve">Każda bajka się staje prawdziwa, gaśnie światło i scena ożywa. Wszystko może się zdarzyć na scenie. Działa czar, póki trwa przedstawienie. </w:t>
            </w:r>
          </w:p>
          <w:p w:rsidR="008B4C18" w:rsidRDefault="00215FCA" w:rsidP="00D36363">
            <w:pPr>
              <w:spacing w:after="160" w:line="259" w:lineRule="auto"/>
            </w:pPr>
            <w:r>
              <w:t xml:space="preserve">Ref.: Bo w teatrze, w teatrze, w teatrze... </w:t>
            </w:r>
          </w:p>
          <w:p w:rsidR="008B4C18" w:rsidRDefault="008B4C18" w:rsidP="00D36363">
            <w:pPr>
              <w:spacing w:after="160" w:line="259" w:lineRule="auto"/>
            </w:pPr>
            <w:r>
              <w:t xml:space="preserve">III </w:t>
            </w:r>
            <w:r w:rsidR="00215FCA">
              <w:t xml:space="preserve">Teatr gra. Każdy ma czego szuka. A to wszystko nazywa się sztuka. Gdy dorosnę, to może tu wrócę, żeby zagrać na scenie w tej sztuce. </w:t>
            </w:r>
          </w:p>
          <w:p w:rsidR="003A2252" w:rsidRPr="00D36363" w:rsidRDefault="00215FCA" w:rsidP="00D36363">
            <w:pPr>
              <w:spacing w:after="160" w:line="259" w:lineRule="auto"/>
              <w:rPr>
                <w:b/>
              </w:rPr>
            </w:pPr>
            <w:r>
              <w:t>Ref.: Bo w teatrze, w teatrze, w teatrze...</w:t>
            </w:r>
          </w:p>
          <w:p w:rsidR="00D36363" w:rsidRPr="00D36363" w:rsidRDefault="00D36363" w:rsidP="00D36363">
            <w:pPr>
              <w:spacing w:after="160" w:line="259" w:lineRule="auto"/>
            </w:pPr>
          </w:p>
          <w:p w:rsidR="00D36363" w:rsidRPr="00D36363" w:rsidRDefault="00D36363" w:rsidP="00D36363">
            <w:pPr>
              <w:spacing w:after="160" w:line="259" w:lineRule="auto"/>
            </w:pPr>
          </w:p>
        </w:tc>
        <w:tc>
          <w:tcPr>
            <w:tcW w:w="4531" w:type="dxa"/>
          </w:tcPr>
          <w:p w:rsidR="008B4C18" w:rsidRPr="008B4C18" w:rsidRDefault="00D36363" w:rsidP="00D36363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E73A05">
              <w:rPr>
                <w:b/>
                <w:sz w:val="32"/>
                <w:szCs w:val="32"/>
              </w:rPr>
              <w:t xml:space="preserve">Wiersz </w:t>
            </w:r>
            <w:r w:rsidR="00DE552B" w:rsidRPr="008B4C18">
              <w:rPr>
                <w:b/>
                <w:sz w:val="28"/>
                <w:szCs w:val="28"/>
              </w:rPr>
              <w:t xml:space="preserve">„ </w:t>
            </w:r>
            <w:r w:rsidR="008B4C18" w:rsidRPr="008B4C18">
              <w:rPr>
                <w:b/>
                <w:sz w:val="28"/>
                <w:szCs w:val="28"/>
              </w:rPr>
              <w:t xml:space="preserve">Świat dinozaurów „Marcin </w:t>
            </w:r>
            <w:proofErr w:type="spellStart"/>
            <w:r w:rsidR="008B4C18" w:rsidRPr="008B4C18">
              <w:rPr>
                <w:b/>
                <w:sz w:val="28"/>
                <w:szCs w:val="28"/>
              </w:rPr>
              <w:t>Przewoźniak</w:t>
            </w:r>
            <w:proofErr w:type="spellEnd"/>
            <w:r w:rsidR="008B4C18" w:rsidRPr="008B4C18">
              <w:rPr>
                <w:b/>
                <w:sz w:val="28"/>
                <w:szCs w:val="28"/>
              </w:rPr>
              <w:t xml:space="preserve"> </w:t>
            </w:r>
          </w:p>
          <w:p w:rsidR="008B4C18" w:rsidRDefault="008B4C18" w:rsidP="00D36363">
            <w:pPr>
              <w:spacing w:after="160" w:line="259" w:lineRule="auto"/>
            </w:pPr>
            <w:r>
              <w:t xml:space="preserve">Tego żarłoka, Diplodoka, Tyranozaur nie spuszcza z oka. Diplodok musi zwiać przed potworem I przed drapieżnym małym </w:t>
            </w:r>
            <w:proofErr w:type="spellStart"/>
            <w:r>
              <w:t>Raptorem</w:t>
            </w:r>
            <w:proofErr w:type="spellEnd"/>
            <w:r>
              <w:t xml:space="preserve">. </w:t>
            </w:r>
          </w:p>
          <w:p w:rsidR="008B4C18" w:rsidRDefault="008B4C18" w:rsidP="00D36363">
            <w:pPr>
              <w:spacing w:after="160" w:line="259" w:lineRule="auto"/>
            </w:pPr>
            <w:r>
              <w:t xml:space="preserve">Tam </w:t>
            </w:r>
            <w:proofErr w:type="spellStart"/>
            <w:r>
              <w:t>Triceratops</w:t>
            </w:r>
            <w:proofErr w:type="spellEnd"/>
            <w:r>
              <w:t xml:space="preserve"> przeżuwa liście. </w:t>
            </w:r>
            <w:proofErr w:type="spellStart"/>
            <w:r>
              <w:t>Raptor</w:t>
            </w:r>
            <w:proofErr w:type="spellEnd"/>
            <w:r>
              <w:t xml:space="preserve"> zjeść chciałby go oczywiście, Lecz </w:t>
            </w:r>
            <w:proofErr w:type="spellStart"/>
            <w:r>
              <w:t>Triceratops</w:t>
            </w:r>
            <w:proofErr w:type="spellEnd"/>
            <w:r>
              <w:t xml:space="preserve"> ma wygląd srogi: Pancerz jak kołnierz, trzy wielkie rogi! Patrz, Stegozaur, wyszedł na słońce. Płyty na grzbiecie, w ogonie kolce. </w:t>
            </w:r>
          </w:p>
          <w:p w:rsidR="008B4C18" w:rsidRDefault="008B4C18" w:rsidP="00D36363">
            <w:pPr>
              <w:spacing w:after="160" w:line="259" w:lineRule="auto"/>
            </w:pPr>
            <w:r>
              <w:t xml:space="preserve">Wraz z Brontozaurem, gadem-wieżowcem Żują listeczki jak wielkie owce. W górze latają we wszystkie strony Pterodaktyle, pteranodony, Ich smocze cienie po falach płyną. </w:t>
            </w:r>
          </w:p>
          <w:p w:rsidR="00D36363" w:rsidRPr="00D36363" w:rsidRDefault="008B4C18" w:rsidP="00D36363">
            <w:pPr>
              <w:spacing w:after="160" w:line="259" w:lineRule="auto"/>
            </w:pPr>
            <w:r>
              <w:t xml:space="preserve">Nad </w:t>
            </w:r>
            <w:proofErr w:type="spellStart"/>
            <w:r>
              <w:t>Ichtiozarów</w:t>
            </w:r>
            <w:proofErr w:type="spellEnd"/>
            <w:r>
              <w:t xml:space="preserve"> morską głębiną. Świat, w którym rządzą zęby, pazury… Trochę ciekawy, trochę ponury. Tyle w nim żyło zwierząt wspaniałych. Ciekawe, gdzie się wszystkie podziały?</w:t>
            </w:r>
          </w:p>
          <w:p w:rsidR="00DE552B" w:rsidRPr="00D36363" w:rsidRDefault="00DE552B" w:rsidP="00DE552B">
            <w:bookmarkStart w:id="0" w:name="_GoBack"/>
            <w:bookmarkEnd w:id="0"/>
          </w:p>
          <w:p w:rsidR="00D36363" w:rsidRPr="00D36363" w:rsidRDefault="00D36363" w:rsidP="00D36363">
            <w:pPr>
              <w:spacing w:after="160" w:line="259" w:lineRule="auto"/>
            </w:pPr>
            <w:r w:rsidRPr="00D36363">
              <w:t xml:space="preserve"> </w:t>
            </w:r>
          </w:p>
        </w:tc>
      </w:tr>
    </w:tbl>
    <w:p w:rsidR="00381EBE" w:rsidRDefault="00381EBE"/>
    <w:sectPr w:rsidR="00381EBE" w:rsidSect="00FE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810"/>
    <w:multiLevelType w:val="multilevel"/>
    <w:tmpl w:val="3EC4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921C1"/>
    <w:multiLevelType w:val="multilevel"/>
    <w:tmpl w:val="36A83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363"/>
    <w:rsid w:val="000669D2"/>
    <w:rsid w:val="00215FCA"/>
    <w:rsid w:val="00381EBE"/>
    <w:rsid w:val="003A2252"/>
    <w:rsid w:val="00876C8C"/>
    <w:rsid w:val="008B4C18"/>
    <w:rsid w:val="00917406"/>
    <w:rsid w:val="00D228B6"/>
    <w:rsid w:val="00D36363"/>
    <w:rsid w:val="00DE552B"/>
    <w:rsid w:val="00E73A05"/>
    <w:rsid w:val="00FE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6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2025-03-05T17:37:00Z</dcterms:created>
  <dcterms:modified xsi:type="dcterms:W3CDTF">2025-03-05T17:37:00Z</dcterms:modified>
</cp:coreProperties>
</file>